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DFAC2" w14:textId="77777777" w:rsidR="000B1EF9" w:rsidRPr="000B1EF9" w:rsidRDefault="000B1EF9" w:rsidP="000B1EF9">
      <w:pPr>
        <w:suppressAutoHyphens/>
        <w:spacing w:after="0" w:line="240" w:lineRule="auto"/>
        <w:outlineLvl w:val="1"/>
        <w:rPr>
          <w:rFonts w:ascii="Calibri" w:eastAsia="Times New Roman" w:hAnsi="Calibri" w:cs="Calibri"/>
          <w:b/>
          <w:sz w:val="24"/>
          <w:szCs w:val="24"/>
          <w:lang w:eastAsia="ar-SA"/>
        </w:rPr>
      </w:pPr>
    </w:p>
    <w:p w14:paraId="4DEE48D5" w14:textId="77777777" w:rsidR="002A7A13" w:rsidRDefault="002A7A13" w:rsidP="00AD3D53">
      <w:pPr>
        <w:tabs>
          <w:tab w:val="left" w:pos="8640"/>
        </w:tabs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73200BA6" w14:textId="77777777" w:rsidR="002A7A13" w:rsidRDefault="002A7A13" w:rsidP="00AD3D53">
      <w:pPr>
        <w:tabs>
          <w:tab w:val="left" w:pos="8640"/>
        </w:tabs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5989C30A" w14:textId="77777777" w:rsidR="002A7A13" w:rsidRDefault="002A7A13" w:rsidP="00AD3D53">
      <w:pPr>
        <w:tabs>
          <w:tab w:val="left" w:pos="8640"/>
        </w:tabs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37D9D3BF" w14:textId="2F6BE700" w:rsidR="000B1EF9" w:rsidRPr="000B1EF9" w:rsidRDefault="000B1EF9" w:rsidP="00AD3D53">
      <w:pPr>
        <w:tabs>
          <w:tab w:val="left" w:pos="8640"/>
        </w:tabs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r w:rsidRPr="000B1EF9">
        <w:rPr>
          <w:rFonts w:ascii="Calibri" w:eastAsia="Times New Roman" w:hAnsi="Calibri" w:cs="Times New Roman"/>
          <w:lang w:eastAsia="pl-PL"/>
        </w:rPr>
        <w:t>…………………………………………………….</w:t>
      </w:r>
      <w:r w:rsidR="00AD3D53">
        <w:rPr>
          <w:rFonts w:ascii="Calibri" w:eastAsia="Times New Roman" w:hAnsi="Calibri" w:cs="Times New Roman"/>
          <w:lang w:eastAsia="pl-PL"/>
        </w:rPr>
        <w:t xml:space="preserve">                                                              ……………………………………………</w:t>
      </w:r>
    </w:p>
    <w:p w14:paraId="3A9D161C" w14:textId="5E9C3E2E" w:rsidR="000B1EF9" w:rsidRPr="000B1EF9" w:rsidRDefault="00AD3D53" w:rsidP="00AD3D53">
      <w:pPr>
        <w:tabs>
          <w:tab w:val="left" w:pos="8640"/>
        </w:tabs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              (pieczęć </w:t>
      </w:r>
      <w:r w:rsidR="000B1EF9" w:rsidRPr="000B1EF9">
        <w:rPr>
          <w:rFonts w:ascii="Calibri" w:eastAsia="Times New Roman" w:hAnsi="Calibri" w:cs="Times New Roman"/>
          <w:lang w:eastAsia="pl-PL"/>
        </w:rPr>
        <w:t>firmowa)</w:t>
      </w:r>
      <w:r>
        <w:rPr>
          <w:rFonts w:ascii="Calibri" w:eastAsia="Times New Roman" w:hAnsi="Calibri" w:cs="Times New Roman"/>
          <w:lang w:eastAsia="pl-PL"/>
        </w:rPr>
        <w:t xml:space="preserve">                                                                                    (miejscowość , data)</w:t>
      </w:r>
    </w:p>
    <w:p w14:paraId="37661434" w14:textId="77777777" w:rsidR="000B1EF9" w:rsidRPr="000B1EF9" w:rsidRDefault="000B1EF9" w:rsidP="000B1EF9">
      <w:pPr>
        <w:tabs>
          <w:tab w:val="left" w:pos="8640"/>
        </w:tabs>
        <w:spacing w:after="200" w:line="276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60F42F2F" w14:textId="77777777" w:rsidR="00AD3D53" w:rsidRDefault="000B1EF9" w:rsidP="00AD3D53">
      <w:pPr>
        <w:tabs>
          <w:tab w:val="left" w:pos="8640"/>
        </w:tabs>
        <w:spacing w:after="0" w:line="276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</w:pPr>
      <w:r w:rsidRPr="000B1EF9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FORMULARZ OFERTOWY</w:t>
      </w:r>
      <w:r w:rsidR="00AD3D53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 xml:space="preserve"> </w:t>
      </w:r>
    </w:p>
    <w:p w14:paraId="6221D52C" w14:textId="502DB9AE" w:rsidR="000B1EF9" w:rsidRPr="000B1EF9" w:rsidRDefault="00AD3D53" w:rsidP="00AD3D53">
      <w:pPr>
        <w:tabs>
          <w:tab w:val="left" w:pos="8640"/>
        </w:tabs>
        <w:spacing w:after="0" w:line="276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</w:pPr>
      <w:r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(załącznik nr 2 do zapytania ofertowego</w:t>
      </w:r>
      <w:r w:rsidR="00697CED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 xml:space="preserve"> nr 2/2026</w:t>
      </w:r>
      <w:r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)</w:t>
      </w:r>
    </w:p>
    <w:p w14:paraId="61F1C106" w14:textId="77777777" w:rsidR="00AD3D53" w:rsidRDefault="00AD3D53" w:rsidP="000B1EF9">
      <w:pPr>
        <w:tabs>
          <w:tab w:val="left" w:pos="8640"/>
        </w:tabs>
        <w:spacing w:after="200" w:line="276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46FBE15C" w14:textId="77777777" w:rsidR="000B1EF9" w:rsidRPr="000B1EF9" w:rsidRDefault="000B1EF9" w:rsidP="000B1EF9">
      <w:pPr>
        <w:tabs>
          <w:tab w:val="left" w:pos="8640"/>
        </w:tabs>
        <w:spacing w:after="200" w:line="276" w:lineRule="auto"/>
        <w:jc w:val="both"/>
        <w:rPr>
          <w:rFonts w:ascii="Calibri" w:eastAsia="Times New Roman" w:hAnsi="Calibri" w:cs="Times New Roman"/>
          <w:lang w:eastAsia="pl-PL"/>
        </w:rPr>
      </w:pPr>
      <w:r w:rsidRPr="000B1EF9">
        <w:rPr>
          <w:rFonts w:ascii="Calibri" w:eastAsia="Times New Roman" w:hAnsi="Calibri" w:cs="Times New Roman"/>
          <w:lang w:eastAsia="pl-PL"/>
        </w:rPr>
        <w:t xml:space="preserve">Pełna Nazwa Oferenta </w:t>
      </w:r>
    </w:p>
    <w:p w14:paraId="4801613C" w14:textId="77777777" w:rsidR="000B1EF9" w:rsidRPr="000B1EF9" w:rsidRDefault="000B1EF9" w:rsidP="000B1EF9">
      <w:pPr>
        <w:tabs>
          <w:tab w:val="left" w:pos="8640"/>
        </w:tabs>
        <w:spacing w:after="200" w:line="276" w:lineRule="auto"/>
        <w:jc w:val="both"/>
        <w:rPr>
          <w:rFonts w:ascii="Calibri" w:eastAsia="Times New Roman" w:hAnsi="Calibri" w:cs="Times New Roman"/>
          <w:sz w:val="24"/>
          <w:lang w:eastAsia="pl-PL"/>
        </w:rPr>
      </w:pPr>
      <w:r w:rsidRPr="000B1EF9">
        <w:rPr>
          <w:rFonts w:ascii="Calibri" w:eastAsia="Times New Roman" w:hAnsi="Calibri" w:cs="Times New Roman"/>
          <w:b/>
          <w:lang w:eastAsia="pl-PL"/>
        </w:rPr>
        <w:t>…………………….</w:t>
      </w:r>
      <w:r w:rsidRPr="000B1EF9">
        <w:rPr>
          <w:rFonts w:ascii="Calibri" w:eastAsia="Times New Roman" w:hAnsi="Calibri" w:cs="Times New Roman"/>
          <w:b/>
          <w:i/>
          <w:sz w:val="24"/>
          <w:lang w:eastAsia="pl-PL"/>
        </w:rPr>
        <w:t>.......................................................................................................................</w:t>
      </w:r>
    </w:p>
    <w:p w14:paraId="77FC1A54" w14:textId="5E57D244" w:rsidR="000B1EF9" w:rsidRPr="000B1EF9" w:rsidRDefault="000B1EF9" w:rsidP="000B1EF9">
      <w:pPr>
        <w:tabs>
          <w:tab w:val="left" w:pos="8640"/>
        </w:tabs>
        <w:spacing w:after="200" w:line="276" w:lineRule="auto"/>
        <w:jc w:val="both"/>
        <w:rPr>
          <w:rFonts w:ascii="Calibri" w:eastAsia="Times New Roman" w:hAnsi="Calibri" w:cs="Times New Roman"/>
          <w:lang w:eastAsia="pl-PL"/>
        </w:rPr>
      </w:pPr>
      <w:r w:rsidRPr="000B1EF9">
        <w:rPr>
          <w:rFonts w:ascii="Calibri" w:eastAsia="Times New Roman" w:hAnsi="Calibri" w:cs="Times New Roman"/>
          <w:lang w:eastAsia="pl-PL"/>
        </w:rPr>
        <w:t xml:space="preserve">Dane teleadresowe (pełny adres, telefon, NIP,  dane osoby odpowiedzialnej za ofertę) </w:t>
      </w:r>
    </w:p>
    <w:p w14:paraId="1D8AF90F" w14:textId="77777777" w:rsidR="000B1EF9" w:rsidRPr="000B1EF9" w:rsidRDefault="000B1EF9" w:rsidP="000B1EF9">
      <w:pPr>
        <w:tabs>
          <w:tab w:val="left" w:pos="8640"/>
        </w:tabs>
        <w:spacing w:after="200" w:line="276" w:lineRule="auto"/>
        <w:jc w:val="both"/>
        <w:rPr>
          <w:rFonts w:ascii="Calibri" w:eastAsia="Times New Roman" w:hAnsi="Calibri" w:cs="Times New Roman"/>
          <w:lang w:val="fr-FR" w:eastAsia="pl-PL"/>
        </w:rPr>
      </w:pPr>
      <w:r w:rsidRPr="000B1EF9">
        <w:rPr>
          <w:rFonts w:ascii="Calibri" w:eastAsia="Times New Roman" w:hAnsi="Calibri" w:cs="Times New Roman"/>
          <w:lang w:val="fr-FR" w:eastAsia="pl-PL"/>
        </w:rPr>
        <w:t>Adres</w:t>
      </w:r>
    </w:p>
    <w:p w14:paraId="778187B1" w14:textId="77777777" w:rsidR="000B1EF9" w:rsidRPr="000B1EF9" w:rsidRDefault="000B1EF9" w:rsidP="000B1EF9">
      <w:pPr>
        <w:tabs>
          <w:tab w:val="left" w:pos="8640"/>
        </w:tabs>
        <w:spacing w:after="200" w:line="276" w:lineRule="auto"/>
        <w:jc w:val="both"/>
        <w:rPr>
          <w:rFonts w:ascii="Calibri" w:eastAsia="Times New Roman" w:hAnsi="Calibri" w:cs="Times New Roman"/>
          <w:sz w:val="24"/>
          <w:lang w:val="fr-FR" w:eastAsia="pl-PL"/>
        </w:rPr>
      </w:pPr>
      <w:r w:rsidRPr="000B1EF9">
        <w:rPr>
          <w:rFonts w:ascii="Calibri" w:eastAsia="Times New Roman" w:hAnsi="Calibri" w:cs="Times New Roman"/>
          <w:b/>
          <w:i/>
          <w:sz w:val="24"/>
          <w:lang w:val="fr-FR" w:eastAsia="pl-PL"/>
        </w:rPr>
        <w:t>.............................................................................................................................................</w:t>
      </w:r>
    </w:p>
    <w:p w14:paraId="3F3F89F0" w14:textId="77777777" w:rsidR="000B1EF9" w:rsidRPr="000B1EF9" w:rsidRDefault="000B1EF9" w:rsidP="000B1EF9">
      <w:pPr>
        <w:tabs>
          <w:tab w:val="left" w:pos="8640"/>
        </w:tabs>
        <w:spacing w:after="200" w:line="276" w:lineRule="auto"/>
        <w:jc w:val="both"/>
        <w:rPr>
          <w:rFonts w:ascii="Calibri" w:eastAsia="Times New Roman" w:hAnsi="Calibri" w:cs="Times New Roman"/>
          <w:lang w:val="fr-FR" w:eastAsia="pl-PL"/>
        </w:rPr>
      </w:pPr>
      <w:r w:rsidRPr="000B1EF9">
        <w:rPr>
          <w:rFonts w:ascii="Calibri" w:eastAsia="Times New Roman" w:hAnsi="Calibri" w:cs="Times New Roman"/>
          <w:lang w:val="fr-FR" w:eastAsia="pl-PL"/>
        </w:rPr>
        <w:t>Adres mail</w:t>
      </w:r>
    </w:p>
    <w:p w14:paraId="039B80C0" w14:textId="77777777" w:rsidR="000B1EF9" w:rsidRPr="000B1EF9" w:rsidRDefault="000B1EF9" w:rsidP="000B1EF9">
      <w:pPr>
        <w:tabs>
          <w:tab w:val="left" w:pos="8640"/>
        </w:tabs>
        <w:spacing w:after="200" w:line="276" w:lineRule="auto"/>
        <w:jc w:val="both"/>
        <w:rPr>
          <w:rFonts w:ascii="Calibri" w:eastAsia="Times New Roman" w:hAnsi="Calibri" w:cs="Times New Roman"/>
          <w:sz w:val="24"/>
          <w:lang w:val="fr-FR" w:eastAsia="pl-PL"/>
        </w:rPr>
      </w:pPr>
      <w:r w:rsidRPr="000B1EF9">
        <w:rPr>
          <w:rFonts w:ascii="Calibri" w:eastAsia="Times New Roman" w:hAnsi="Calibri" w:cs="Times New Roman"/>
          <w:b/>
          <w:i/>
          <w:sz w:val="24"/>
          <w:lang w:val="fr-FR" w:eastAsia="pl-PL"/>
        </w:rPr>
        <w:t>.............................................................................................................................................</w:t>
      </w:r>
    </w:p>
    <w:p w14:paraId="7FA700F1" w14:textId="77777777" w:rsidR="000B1EF9" w:rsidRPr="000B1EF9" w:rsidRDefault="000B1EF9" w:rsidP="000B1EF9">
      <w:pPr>
        <w:tabs>
          <w:tab w:val="left" w:pos="8640"/>
        </w:tabs>
        <w:spacing w:after="200" w:line="276" w:lineRule="auto"/>
        <w:jc w:val="both"/>
        <w:rPr>
          <w:rFonts w:ascii="Calibri" w:eastAsia="Times New Roman" w:hAnsi="Calibri" w:cs="Times New Roman"/>
          <w:lang w:val="fr-FR" w:eastAsia="pl-PL"/>
        </w:rPr>
      </w:pPr>
      <w:r w:rsidRPr="000B1EF9">
        <w:rPr>
          <w:rFonts w:ascii="Calibri" w:eastAsia="Times New Roman" w:hAnsi="Calibri" w:cs="Times New Roman"/>
          <w:lang w:val="fr-FR" w:eastAsia="pl-PL"/>
        </w:rPr>
        <w:t>Telefon</w:t>
      </w:r>
    </w:p>
    <w:p w14:paraId="44DC0A6C" w14:textId="77777777" w:rsidR="000B1EF9" w:rsidRPr="000B1EF9" w:rsidRDefault="000B1EF9" w:rsidP="000B1EF9">
      <w:pPr>
        <w:tabs>
          <w:tab w:val="left" w:pos="8640"/>
        </w:tabs>
        <w:spacing w:after="200" w:line="276" w:lineRule="auto"/>
        <w:jc w:val="both"/>
        <w:rPr>
          <w:rFonts w:ascii="Calibri" w:eastAsia="Times New Roman" w:hAnsi="Calibri" w:cs="Times New Roman"/>
          <w:sz w:val="24"/>
          <w:lang w:val="fr-FR" w:eastAsia="pl-PL"/>
        </w:rPr>
      </w:pPr>
      <w:r w:rsidRPr="000B1EF9">
        <w:rPr>
          <w:rFonts w:ascii="Calibri" w:eastAsia="Times New Roman" w:hAnsi="Calibri" w:cs="Times New Roman"/>
          <w:b/>
          <w:i/>
          <w:sz w:val="24"/>
          <w:lang w:val="fr-FR" w:eastAsia="pl-PL"/>
        </w:rPr>
        <w:t>.............................................................................................................................................</w:t>
      </w:r>
    </w:p>
    <w:p w14:paraId="4888A83A" w14:textId="77777777" w:rsidR="000B1EF9" w:rsidRPr="000B1EF9" w:rsidRDefault="000B1EF9" w:rsidP="000B1EF9">
      <w:pPr>
        <w:tabs>
          <w:tab w:val="left" w:pos="8640"/>
        </w:tabs>
        <w:spacing w:after="200" w:line="276" w:lineRule="auto"/>
        <w:jc w:val="both"/>
        <w:rPr>
          <w:rFonts w:ascii="Calibri" w:eastAsia="Times New Roman" w:hAnsi="Calibri" w:cs="Times New Roman"/>
          <w:lang w:val="fr-FR" w:eastAsia="pl-PL"/>
        </w:rPr>
      </w:pPr>
      <w:r w:rsidRPr="000B1EF9">
        <w:rPr>
          <w:rFonts w:ascii="Calibri" w:eastAsia="Times New Roman" w:hAnsi="Calibri" w:cs="Times New Roman"/>
          <w:lang w:val="fr-FR" w:eastAsia="pl-PL"/>
        </w:rPr>
        <w:t>NIP</w:t>
      </w:r>
    </w:p>
    <w:p w14:paraId="3DAA8E7D" w14:textId="77777777" w:rsidR="000B1EF9" w:rsidRPr="000B1EF9" w:rsidRDefault="000B1EF9" w:rsidP="000B1EF9">
      <w:pPr>
        <w:tabs>
          <w:tab w:val="left" w:pos="8640"/>
        </w:tabs>
        <w:spacing w:after="200" w:line="276" w:lineRule="auto"/>
        <w:jc w:val="both"/>
        <w:rPr>
          <w:rFonts w:ascii="Calibri" w:eastAsia="Times New Roman" w:hAnsi="Calibri" w:cs="Times New Roman"/>
          <w:lang w:val="fr-FR" w:eastAsia="pl-PL"/>
        </w:rPr>
      </w:pPr>
      <w:r w:rsidRPr="000B1EF9">
        <w:rPr>
          <w:rFonts w:ascii="Calibri" w:eastAsia="Times New Roman" w:hAnsi="Calibri" w:cs="Times New Roman"/>
          <w:b/>
          <w:i/>
          <w:sz w:val="24"/>
          <w:lang w:val="fr-FR" w:eastAsia="pl-PL"/>
        </w:rPr>
        <w:t>.............................................................................................................................................</w:t>
      </w:r>
    </w:p>
    <w:p w14:paraId="0CBCA631" w14:textId="77777777" w:rsidR="000B1EF9" w:rsidRPr="000B1EF9" w:rsidRDefault="000B1EF9" w:rsidP="000B1EF9">
      <w:pPr>
        <w:tabs>
          <w:tab w:val="left" w:pos="8640"/>
        </w:tabs>
        <w:spacing w:after="200" w:line="276" w:lineRule="auto"/>
        <w:jc w:val="both"/>
        <w:rPr>
          <w:rFonts w:ascii="Calibri" w:eastAsia="Times New Roman" w:hAnsi="Calibri" w:cs="Times New Roman"/>
          <w:lang w:eastAsia="pl-PL"/>
        </w:rPr>
      </w:pPr>
      <w:r w:rsidRPr="000B1EF9">
        <w:rPr>
          <w:rFonts w:ascii="Calibri" w:eastAsia="Times New Roman" w:hAnsi="Calibri" w:cs="Times New Roman"/>
          <w:lang w:eastAsia="pl-PL"/>
        </w:rPr>
        <w:t xml:space="preserve">Osoba do kontaktu </w:t>
      </w:r>
    </w:p>
    <w:p w14:paraId="3C405B3A" w14:textId="77777777" w:rsidR="000B1EF9" w:rsidRPr="000B1EF9" w:rsidRDefault="000B1EF9" w:rsidP="000B1EF9">
      <w:pPr>
        <w:tabs>
          <w:tab w:val="left" w:pos="8640"/>
        </w:tabs>
        <w:spacing w:after="0" w:line="360" w:lineRule="auto"/>
        <w:jc w:val="both"/>
        <w:rPr>
          <w:rFonts w:ascii="Calibri" w:eastAsia="Times New Roman" w:hAnsi="Calibri" w:cs="Times New Roman"/>
          <w:b/>
          <w:bCs/>
          <w:i/>
          <w:iCs/>
          <w:sz w:val="24"/>
          <w:lang w:eastAsia="pl-PL"/>
        </w:rPr>
      </w:pPr>
      <w:r w:rsidRPr="000B1EF9">
        <w:rPr>
          <w:rFonts w:ascii="Calibri" w:eastAsia="Times New Roman" w:hAnsi="Calibri" w:cs="Times New Roman"/>
          <w:b/>
          <w:i/>
          <w:sz w:val="24"/>
          <w:lang w:eastAsia="pl-PL"/>
        </w:rPr>
        <w:t>.............................................................................................................................................</w:t>
      </w:r>
    </w:p>
    <w:p w14:paraId="0BF8871B" w14:textId="77777777" w:rsidR="000B1EF9" w:rsidRPr="000B1EF9" w:rsidRDefault="000B1EF9" w:rsidP="000B1EF9">
      <w:pPr>
        <w:rPr>
          <w:rFonts w:ascii="Calibri" w:eastAsia="Calibri" w:hAnsi="Calibri" w:cs="Calibri"/>
        </w:rPr>
      </w:pPr>
    </w:p>
    <w:p w14:paraId="5863D1C7" w14:textId="77777777" w:rsidR="000B1EF9" w:rsidRPr="000B1EF9" w:rsidRDefault="000B1EF9" w:rsidP="000B1EF9">
      <w:pPr>
        <w:rPr>
          <w:rFonts w:ascii="Calibri" w:eastAsia="Calibri" w:hAnsi="Calibri" w:cs="Calibri"/>
        </w:rPr>
      </w:pPr>
    </w:p>
    <w:p w14:paraId="08739743" w14:textId="77777777" w:rsidR="000B1EF9" w:rsidRPr="000B1EF9" w:rsidRDefault="000B1EF9" w:rsidP="000B1EF9">
      <w:pPr>
        <w:rPr>
          <w:rFonts w:ascii="Calibri" w:eastAsia="Calibri" w:hAnsi="Calibri" w:cs="Calibri"/>
        </w:rPr>
      </w:pPr>
    </w:p>
    <w:p w14:paraId="557EA241" w14:textId="77777777" w:rsidR="000B1EF9" w:rsidRDefault="000B1EF9" w:rsidP="000B1EF9">
      <w:pPr>
        <w:rPr>
          <w:rFonts w:ascii="Calibri" w:eastAsia="Calibri" w:hAnsi="Calibri" w:cs="Calibri"/>
        </w:rPr>
      </w:pPr>
    </w:p>
    <w:p w14:paraId="6466DD82" w14:textId="77777777" w:rsidR="00AD3D53" w:rsidRPr="000B1EF9" w:rsidRDefault="00AD3D53" w:rsidP="000B1EF9">
      <w:pPr>
        <w:rPr>
          <w:rFonts w:ascii="Calibri" w:eastAsia="Calibri" w:hAnsi="Calibri" w:cs="Calibri"/>
        </w:rPr>
      </w:pPr>
    </w:p>
    <w:p w14:paraId="76238B4D" w14:textId="77777777" w:rsidR="000B1EF9" w:rsidRPr="000B1EF9" w:rsidRDefault="000B1EF9" w:rsidP="000B1EF9">
      <w:pPr>
        <w:rPr>
          <w:rFonts w:ascii="Calibri" w:eastAsia="Calibri" w:hAnsi="Calibri" w:cs="Calibri"/>
        </w:rPr>
      </w:pPr>
    </w:p>
    <w:p w14:paraId="78F08F1B" w14:textId="77777777" w:rsidR="005F07E1" w:rsidRDefault="005F07E1" w:rsidP="000B1EF9">
      <w:pPr>
        <w:jc w:val="both"/>
        <w:rPr>
          <w:rFonts w:ascii="Calibri" w:eastAsia="Calibri" w:hAnsi="Calibri" w:cs="Calibri"/>
        </w:rPr>
      </w:pPr>
    </w:p>
    <w:p w14:paraId="48DBF94E" w14:textId="2E9A8517" w:rsidR="000B1EF9" w:rsidRPr="000B1EF9" w:rsidRDefault="000B1EF9" w:rsidP="000B1EF9">
      <w:pPr>
        <w:jc w:val="both"/>
        <w:rPr>
          <w:rFonts w:ascii="Calibri" w:eastAsia="Calibri" w:hAnsi="Calibri" w:cs="Calibri"/>
          <w:color w:val="212529"/>
          <w:kern w:val="2"/>
          <w:shd w:val="clear" w:color="auto" w:fill="FFFFFF"/>
          <w14:ligatures w14:val="standardContextual"/>
        </w:rPr>
      </w:pPr>
      <w:r w:rsidRPr="00B64BCF">
        <w:rPr>
          <w:rFonts w:ascii="Calibri" w:eastAsia="Calibri" w:hAnsi="Calibri" w:cs="Calibri"/>
        </w:rPr>
        <w:t xml:space="preserve">W odpowiedzi na zapytanie ofertowe z  dnia </w:t>
      </w:r>
      <w:r w:rsidR="002A7A13">
        <w:rPr>
          <w:rFonts w:ascii="Calibri" w:eastAsia="Calibri" w:hAnsi="Calibri" w:cs="Calibri"/>
        </w:rPr>
        <w:t>2</w:t>
      </w:r>
      <w:r w:rsidR="00AB07E1">
        <w:rPr>
          <w:rFonts w:ascii="Calibri" w:eastAsia="Calibri" w:hAnsi="Calibri" w:cs="Calibri"/>
        </w:rPr>
        <w:t>2</w:t>
      </w:r>
      <w:r w:rsidRPr="00B64BCF">
        <w:rPr>
          <w:rFonts w:ascii="Calibri" w:eastAsia="Calibri" w:hAnsi="Calibri" w:cs="Calibri"/>
        </w:rPr>
        <w:t xml:space="preserve"> </w:t>
      </w:r>
      <w:r w:rsidR="0051436B" w:rsidRPr="00B64BCF">
        <w:rPr>
          <w:rFonts w:ascii="Calibri" w:eastAsia="Calibri" w:hAnsi="Calibri" w:cs="Calibri"/>
        </w:rPr>
        <w:t>kwietnia</w:t>
      </w:r>
      <w:r w:rsidRPr="00B64BCF">
        <w:rPr>
          <w:rFonts w:ascii="Calibri" w:eastAsia="Calibri" w:hAnsi="Calibri" w:cs="Calibri"/>
        </w:rPr>
        <w:t xml:space="preserve"> 2026 r. na zakup </w:t>
      </w:r>
      <w:r w:rsidR="009E58B2" w:rsidRPr="00B64BCF">
        <w:rPr>
          <w:rFonts w:ascii="Calibri" w:eastAsia="Calibri" w:hAnsi="Calibri" w:cs="Calibri"/>
        </w:rPr>
        <w:t xml:space="preserve">mebli i </w:t>
      </w:r>
      <w:r w:rsidR="009E58B2">
        <w:rPr>
          <w:rFonts w:ascii="Calibri" w:eastAsia="Calibri" w:hAnsi="Calibri" w:cs="Calibri"/>
        </w:rPr>
        <w:t>wyposażenia</w:t>
      </w:r>
      <w:r w:rsidRPr="000B1EF9">
        <w:rPr>
          <w:rFonts w:ascii="Calibri" w:eastAsia="Calibri" w:hAnsi="Calibri" w:cs="Calibri"/>
          <w:kern w:val="2"/>
          <w14:ligatures w14:val="standardContextual"/>
        </w:rPr>
        <w:t xml:space="preserve"> </w:t>
      </w:r>
      <w:r w:rsidR="00EB43F7">
        <w:rPr>
          <w:rFonts w:ascii="Calibri" w:eastAsia="Calibri" w:hAnsi="Calibri" w:cs="Calibri"/>
          <w:kern w:val="2"/>
          <w14:ligatures w14:val="standardContextual"/>
        </w:rPr>
        <w:br/>
      </w:r>
      <w:r w:rsidRPr="000B1EF9">
        <w:rPr>
          <w:rFonts w:ascii="Calibri" w:eastAsia="Calibri" w:hAnsi="Calibri" w:cs="Calibri"/>
          <w:kern w:val="2"/>
          <w14:ligatures w14:val="standardContextual"/>
        </w:rPr>
        <w:t xml:space="preserve">w związku z realizacją </w:t>
      </w:r>
      <w:r w:rsidRPr="000B1EF9">
        <w:rPr>
          <w:rFonts w:ascii="Calibri" w:eastAsia="Calibri" w:hAnsi="Calibri" w:cs="Calibri"/>
          <w:color w:val="212529"/>
          <w:kern w:val="2"/>
          <w:shd w:val="clear" w:color="auto" w:fill="FFFFFF"/>
          <w14:ligatures w14:val="standardContextual"/>
        </w:rPr>
        <w:t xml:space="preserve">przedsięwzięcia grantowego pod tytułem Perspektywa 3P dla Miejskiej Poradni Psychologiczno-Pedagogicznej w Koninie, numer 20251023/1944/0065  realizowanego w ramach konkurencyjnego projektu pn. „Perspektywa 3P dla województwa wielkopolskiego”, numer projektu FERS.01.06-IP.05-0010/24 współfinansowanego z Europejskiego Funduszu Społecznego Plus </w:t>
      </w:r>
      <w:r w:rsidR="00EB43F7">
        <w:rPr>
          <w:rFonts w:ascii="Calibri" w:eastAsia="Calibri" w:hAnsi="Calibri" w:cs="Calibri"/>
          <w:color w:val="212529"/>
          <w:kern w:val="2"/>
          <w:shd w:val="clear" w:color="auto" w:fill="FFFFFF"/>
          <w14:ligatures w14:val="standardContextual"/>
        </w:rPr>
        <w:br/>
      </w:r>
      <w:r w:rsidRPr="000B1EF9">
        <w:rPr>
          <w:rFonts w:ascii="Calibri" w:eastAsia="Calibri" w:hAnsi="Calibri" w:cs="Calibri"/>
          <w:color w:val="212529"/>
          <w:kern w:val="2"/>
          <w:shd w:val="clear" w:color="auto" w:fill="FFFFFF"/>
          <w14:ligatures w14:val="standardContextual"/>
        </w:rPr>
        <w:t>w ramach programu Fundusze Europejskie dla Rozwoju Społecznego 2021–2027 (FERS), Działanie 01.06 Edukacja włączająca</w:t>
      </w:r>
    </w:p>
    <w:p w14:paraId="3961954D" w14:textId="44B0FE84" w:rsidR="000B1EF9" w:rsidRPr="005F07E1" w:rsidRDefault="000B1EF9" w:rsidP="00B451E0">
      <w:pPr>
        <w:numPr>
          <w:ilvl w:val="0"/>
          <w:numId w:val="1"/>
        </w:numPr>
        <w:spacing w:after="0" w:line="360" w:lineRule="auto"/>
        <w:ind w:left="720"/>
        <w:rPr>
          <w:rFonts w:ascii="Calibri" w:eastAsia="Times New Roman" w:hAnsi="Calibri" w:cs="Times New Roman"/>
          <w:lang w:eastAsia="pl-PL"/>
        </w:rPr>
      </w:pPr>
      <w:bookmarkStart w:id="0" w:name="_Ref507869319"/>
      <w:r w:rsidRPr="005F07E1">
        <w:rPr>
          <w:rFonts w:ascii="Calibri" w:eastAsia="Times New Roman" w:hAnsi="Calibri" w:cs="Times New Roman"/>
          <w:bCs/>
          <w:lang w:eastAsia="pl-PL"/>
        </w:rPr>
        <w:t xml:space="preserve">Oferujemy </w:t>
      </w:r>
      <w:r w:rsidR="00AD3D53" w:rsidRPr="005F07E1">
        <w:rPr>
          <w:rFonts w:ascii="Calibri" w:eastAsia="Times New Roman" w:hAnsi="Calibri" w:cs="Times New Roman"/>
          <w:bCs/>
          <w:lang w:eastAsia="pl-PL"/>
        </w:rPr>
        <w:t>przedmiot</w:t>
      </w:r>
      <w:r w:rsidR="002A7A13" w:rsidRPr="005F07E1">
        <w:rPr>
          <w:rFonts w:ascii="Calibri" w:eastAsia="Times New Roman" w:hAnsi="Calibri" w:cs="Times New Roman"/>
          <w:bCs/>
          <w:lang w:eastAsia="pl-PL"/>
        </w:rPr>
        <w:t>/y</w:t>
      </w:r>
      <w:r w:rsidRPr="005F07E1">
        <w:rPr>
          <w:rFonts w:ascii="Calibri" w:eastAsia="Times New Roman" w:hAnsi="Calibri" w:cs="Times New Roman"/>
          <w:bCs/>
          <w:lang w:eastAsia="pl-PL"/>
        </w:rPr>
        <w:t xml:space="preserve"> zamówienia</w:t>
      </w:r>
      <w:bookmarkEnd w:id="0"/>
      <w:r w:rsidRPr="005F07E1">
        <w:rPr>
          <w:rFonts w:ascii="Calibri" w:eastAsia="Times New Roman" w:hAnsi="Calibri" w:cs="Times New Roman"/>
          <w:bCs/>
          <w:lang w:eastAsia="pl-PL"/>
        </w:rPr>
        <w:t xml:space="preserve"> za cenę: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3220"/>
        <w:gridCol w:w="850"/>
        <w:gridCol w:w="1531"/>
        <w:gridCol w:w="1417"/>
        <w:gridCol w:w="1701"/>
      </w:tblGrid>
      <w:tr w:rsidR="00845D86" w:rsidRPr="00845D86" w14:paraId="565D899C" w14:textId="77777777" w:rsidTr="00AB07E1">
        <w:trPr>
          <w:trHeight w:hRule="exact" w:val="769"/>
        </w:trPr>
        <w:tc>
          <w:tcPr>
            <w:tcW w:w="461" w:type="dxa"/>
            <w:vAlign w:val="center"/>
          </w:tcPr>
          <w:p w14:paraId="4CFCA97B" w14:textId="69FC941A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45D86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220" w:type="dxa"/>
            <w:vAlign w:val="center"/>
          </w:tcPr>
          <w:p w14:paraId="13FEABCD" w14:textId="77777777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45D86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MEBLE</w:t>
            </w:r>
          </w:p>
        </w:tc>
        <w:tc>
          <w:tcPr>
            <w:tcW w:w="850" w:type="dxa"/>
            <w:vAlign w:val="center"/>
          </w:tcPr>
          <w:p w14:paraId="2C11A254" w14:textId="77777777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45D86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LICZBA SZTUK</w:t>
            </w:r>
          </w:p>
        </w:tc>
        <w:tc>
          <w:tcPr>
            <w:tcW w:w="1531" w:type="dxa"/>
            <w:vAlign w:val="center"/>
          </w:tcPr>
          <w:p w14:paraId="529F2969" w14:textId="77777777" w:rsidR="00AB07E1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CENA NETTO </w:t>
            </w:r>
          </w:p>
          <w:p w14:paraId="3B8D359A" w14:textId="70A215F6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w PLN</w:t>
            </w:r>
          </w:p>
        </w:tc>
        <w:tc>
          <w:tcPr>
            <w:tcW w:w="1417" w:type="dxa"/>
            <w:vAlign w:val="center"/>
          </w:tcPr>
          <w:p w14:paraId="5CAA2664" w14:textId="147C550E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CENA VAT </w:t>
            </w: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br/>
              <w:t>w PLN</w:t>
            </w:r>
          </w:p>
        </w:tc>
        <w:tc>
          <w:tcPr>
            <w:tcW w:w="1701" w:type="dxa"/>
            <w:vAlign w:val="center"/>
          </w:tcPr>
          <w:p w14:paraId="334E1A8E" w14:textId="2C43C4FB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45D86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CENA </w:t>
            </w: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BRUTTO </w:t>
            </w: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br/>
              <w:t>w PLN</w:t>
            </w:r>
          </w:p>
        </w:tc>
      </w:tr>
      <w:tr w:rsidR="00845D86" w:rsidRPr="00845D86" w14:paraId="0908138D" w14:textId="77777777" w:rsidTr="00AB07E1">
        <w:trPr>
          <w:trHeight w:hRule="exact" w:val="778"/>
        </w:trPr>
        <w:tc>
          <w:tcPr>
            <w:tcW w:w="461" w:type="dxa"/>
            <w:vAlign w:val="center"/>
          </w:tcPr>
          <w:p w14:paraId="5D74FF36" w14:textId="40562541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45D86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20" w:type="dxa"/>
            <w:vAlign w:val="center"/>
          </w:tcPr>
          <w:p w14:paraId="6C6F96C7" w14:textId="4849EAD3" w:rsidR="00845D86" w:rsidRPr="00845D86" w:rsidRDefault="00AB07E1" w:rsidP="00AB07E1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Calibr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Część I - </w:t>
            </w:r>
            <w:r w:rsidR="00845D86" w:rsidRPr="00845D86">
              <w:rPr>
                <w:rFonts w:eastAsia="Calibr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>Krzesła ergonomiczne</w:t>
            </w:r>
          </w:p>
        </w:tc>
        <w:tc>
          <w:tcPr>
            <w:tcW w:w="850" w:type="dxa"/>
            <w:vAlign w:val="center"/>
          </w:tcPr>
          <w:p w14:paraId="0FF83A2B" w14:textId="77777777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45D86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31" w:type="dxa"/>
            <w:vAlign w:val="center"/>
          </w:tcPr>
          <w:p w14:paraId="40DC506C" w14:textId="77777777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4FDBF451" w14:textId="77777777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5F06200A" w14:textId="068FA5E5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845D86" w:rsidRPr="00845D86" w14:paraId="605EEAF6" w14:textId="77777777" w:rsidTr="00AB07E1">
        <w:trPr>
          <w:trHeight w:hRule="exact" w:val="1060"/>
        </w:trPr>
        <w:tc>
          <w:tcPr>
            <w:tcW w:w="461" w:type="dxa"/>
            <w:vAlign w:val="center"/>
          </w:tcPr>
          <w:p w14:paraId="15E2BBA0" w14:textId="0B4B7970" w:rsidR="00845D86" w:rsidRPr="00845D86" w:rsidRDefault="00845D86" w:rsidP="00845D86">
            <w:pPr>
              <w:spacing w:after="0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45D86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220" w:type="dxa"/>
            <w:vAlign w:val="center"/>
          </w:tcPr>
          <w:p w14:paraId="3644B3D4" w14:textId="1F0E512B" w:rsidR="00845D86" w:rsidRPr="00845D86" w:rsidRDefault="00AB07E1" w:rsidP="00AB07E1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Calibr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Część II - </w:t>
            </w:r>
            <w:r w:rsidR="00845D86" w:rsidRPr="00845D86">
              <w:rPr>
                <w:rFonts w:eastAsia="Calibr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>Biurka z regulacją wysokości do wózków inwalidzkich</w:t>
            </w:r>
          </w:p>
        </w:tc>
        <w:tc>
          <w:tcPr>
            <w:tcW w:w="850" w:type="dxa"/>
            <w:vAlign w:val="center"/>
          </w:tcPr>
          <w:p w14:paraId="04B3A988" w14:textId="77777777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45D86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31" w:type="dxa"/>
            <w:vAlign w:val="center"/>
          </w:tcPr>
          <w:p w14:paraId="7B7B6DE4" w14:textId="77777777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4E893D1A" w14:textId="77777777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4933B977" w14:textId="4438B51F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845D86" w:rsidRPr="00845D86" w14:paraId="3F34FC37" w14:textId="77777777" w:rsidTr="00AB07E1">
        <w:trPr>
          <w:trHeight w:hRule="exact" w:val="843"/>
        </w:trPr>
        <w:tc>
          <w:tcPr>
            <w:tcW w:w="461" w:type="dxa"/>
            <w:vAlign w:val="center"/>
          </w:tcPr>
          <w:p w14:paraId="3468CC50" w14:textId="060A0C4C" w:rsidR="00845D86" w:rsidRPr="00845D86" w:rsidRDefault="00845D86" w:rsidP="00845D86">
            <w:pPr>
              <w:spacing w:after="0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45D86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220" w:type="dxa"/>
            <w:vAlign w:val="center"/>
          </w:tcPr>
          <w:p w14:paraId="3372F6F3" w14:textId="61650C52" w:rsidR="00845D86" w:rsidRPr="00845D86" w:rsidRDefault="00AB07E1" w:rsidP="00AB07E1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Calibr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Część III - </w:t>
            </w:r>
            <w:r w:rsidR="00845D86" w:rsidRPr="00845D86">
              <w:rPr>
                <w:rFonts w:eastAsia="Calibr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>Krzesła regulowane do wzrostu dzieci</w:t>
            </w:r>
          </w:p>
        </w:tc>
        <w:tc>
          <w:tcPr>
            <w:tcW w:w="850" w:type="dxa"/>
            <w:vAlign w:val="center"/>
          </w:tcPr>
          <w:p w14:paraId="5C78929B" w14:textId="77777777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45D86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31" w:type="dxa"/>
            <w:vAlign w:val="center"/>
          </w:tcPr>
          <w:p w14:paraId="189D2558" w14:textId="77777777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6E5087A9" w14:textId="77777777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5FAE5D0F" w14:textId="01F9FC4B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845D86" w:rsidRPr="00845D86" w14:paraId="53EC223D" w14:textId="77777777" w:rsidTr="00AB07E1">
        <w:trPr>
          <w:trHeight w:hRule="exact" w:val="855"/>
        </w:trPr>
        <w:tc>
          <w:tcPr>
            <w:tcW w:w="461" w:type="dxa"/>
            <w:vAlign w:val="center"/>
          </w:tcPr>
          <w:p w14:paraId="6EBC95CE" w14:textId="4A8676D5" w:rsidR="00845D86" w:rsidRPr="00845D86" w:rsidRDefault="00845D86" w:rsidP="00845D86">
            <w:pPr>
              <w:spacing w:after="0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45D86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220" w:type="dxa"/>
            <w:vAlign w:val="center"/>
          </w:tcPr>
          <w:p w14:paraId="53CBF925" w14:textId="4EA6D7E9" w:rsidR="00845D86" w:rsidRPr="00845D86" w:rsidRDefault="00AB07E1" w:rsidP="00AB07E1">
            <w:pPr>
              <w:rPr>
                <w:rFonts w:eastAsia="Calibr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eastAsia="Calibr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Część IV - </w:t>
            </w:r>
            <w:r w:rsidR="00845D86" w:rsidRPr="00845D86">
              <w:rPr>
                <w:rFonts w:eastAsia="Calibr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>Przewijak dla niemowląt</w:t>
            </w:r>
          </w:p>
          <w:p w14:paraId="5321DD47" w14:textId="77777777" w:rsidR="00845D86" w:rsidRPr="00845D86" w:rsidRDefault="00845D86" w:rsidP="00AB07E1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5532C8A7" w14:textId="77777777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45D86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1848A309" w14:textId="77777777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6E4A8A3D" w14:textId="77777777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35A3471E" w14:textId="22714400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845D86" w:rsidRPr="00845D86" w14:paraId="619CEC72" w14:textId="77777777" w:rsidTr="00AB07E1">
        <w:trPr>
          <w:trHeight w:hRule="exact" w:val="785"/>
        </w:trPr>
        <w:tc>
          <w:tcPr>
            <w:tcW w:w="461" w:type="dxa"/>
            <w:vAlign w:val="center"/>
          </w:tcPr>
          <w:p w14:paraId="24EA5DEC" w14:textId="23899E33" w:rsidR="00845D86" w:rsidRPr="00845D86" w:rsidRDefault="00845D86" w:rsidP="00845D86">
            <w:pPr>
              <w:spacing w:after="0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45D86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220" w:type="dxa"/>
            <w:vAlign w:val="center"/>
          </w:tcPr>
          <w:p w14:paraId="4E21DF74" w14:textId="6F4D08F4" w:rsidR="00845D86" w:rsidRPr="00845D86" w:rsidRDefault="00AB07E1" w:rsidP="00AB07E1">
            <w:pPr>
              <w:contextualSpacing/>
              <w:rPr>
                <w:rFonts w:eastAsia="Calibr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eastAsia="Calibr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Część V - </w:t>
            </w:r>
            <w:r w:rsidR="00845D86" w:rsidRPr="00845D86">
              <w:rPr>
                <w:rFonts w:eastAsia="Calibr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>Krzesło do karmienia</w:t>
            </w:r>
          </w:p>
          <w:p w14:paraId="0486523D" w14:textId="77777777" w:rsidR="00845D86" w:rsidRPr="00845D86" w:rsidRDefault="00845D86" w:rsidP="00AB07E1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300DB39F" w14:textId="77777777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45D86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1" w:type="dxa"/>
            <w:vAlign w:val="center"/>
          </w:tcPr>
          <w:p w14:paraId="18B09CDA" w14:textId="77777777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524ACB14" w14:textId="77777777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4A7E129D" w14:textId="3CA648FC" w:rsidR="00845D86" w:rsidRPr="00845D86" w:rsidRDefault="00845D86" w:rsidP="00845D86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</w:tbl>
    <w:p w14:paraId="7BB9D212" w14:textId="77777777" w:rsidR="000C3D1A" w:rsidRDefault="000C3D1A" w:rsidP="000C3D1A">
      <w:pPr>
        <w:pStyle w:val="Akapitzlist"/>
        <w:ind w:left="360"/>
        <w:jc w:val="both"/>
        <w:rPr>
          <w:rFonts w:ascii="Calibri" w:eastAsia="Calibri" w:hAnsi="Calibri" w:cs="Times New Roman"/>
        </w:rPr>
      </w:pPr>
    </w:p>
    <w:p w14:paraId="741991DD" w14:textId="4E6A9670" w:rsidR="000C3D1A" w:rsidRDefault="000C3D1A" w:rsidP="000C3D1A">
      <w:pPr>
        <w:pStyle w:val="Akapitzlist"/>
        <w:numPr>
          <w:ilvl w:val="0"/>
          <w:numId w:val="6"/>
        </w:num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Ważność oferty: ………………………………………………. (nie krócej niż 30 dni od dnia złożenia oferty).</w:t>
      </w:r>
    </w:p>
    <w:p w14:paraId="2D390DCA" w14:textId="77777777" w:rsidR="000C3D1A" w:rsidRPr="000C3D1A" w:rsidRDefault="000C3D1A" w:rsidP="000C3D1A">
      <w:pPr>
        <w:pStyle w:val="Akapitzlist"/>
        <w:rPr>
          <w:rFonts w:ascii="Calibri" w:eastAsia="Calibri" w:hAnsi="Calibri" w:cs="Times New Roman"/>
        </w:rPr>
      </w:pPr>
    </w:p>
    <w:p w14:paraId="3E17AC48" w14:textId="43DFDE15" w:rsidR="000C3D1A" w:rsidRDefault="009E58B2" w:rsidP="000C3D1A">
      <w:pPr>
        <w:pStyle w:val="Akapitzlist"/>
        <w:numPr>
          <w:ilvl w:val="0"/>
          <w:numId w:val="6"/>
        </w:num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Oświadczam, iż oferowane meble i wyposażenie </w:t>
      </w:r>
      <w:r w:rsidR="000C3D1A">
        <w:rPr>
          <w:rFonts w:ascii="Calibri" w:eastAsia="Calibri" w:hAnsi="Calibri" w:cs="Times New Roman"/>
        </w:rPr>
        <w:t>spełnia</w:t>
      </w:r>
      <w:r>
        <w:rPr>
          <w:rFonts w:ascii="Calibri" w:eastAsia="Calibri" w:hAnsi="Calibri" w:cs="Times New Roman"/>
        </w:rPr>
        <w:t>ją</w:t>
      </w:r>
      <w:r w:rsidR="000C3D1A">
        <w:rPr>
          <w:rFonts w:ascii="Calibri" w:eastAsia="Calibri" w:hAnsi="Calibri" w:cs="Times New Roman"/>
        </w:rPr>
        <w:t xml:space="preserve"> wymogi podane w załączniku nr 1 do zapytania ofertowego.</w:t>
      </w:r>
    </w:p>
    <w:p w14:paraId="0ACCFB86" w14:textId="77777777" w:rsidR="000C3D1A" w:rsidRPr="000C3D1A" w:rsidRDefault="000C3D1A" w:rsidP="000C3D1A">
      <w:pPr>
        <w:pStyle w:val="Akapitzlist"/>
        <w:rPr>
          <w:rFonts w:ascii="Calibri" w:eastAsia="Calibri" w:hAnsi="Calibri" w:cs="Times New Roman"/>
        </w:rPr>
      </w:pPr>
    </w:p>
    <w:p w14:paraId="1B757C12" w14:textId="77777777" w:rsidR="000C3D1A" w:rsidRDefault="000C3D1A" w:rsidP="00EE242C">
      <w:pPr>
        <w:jc w:val="right"/>
        <w:rPr>
          <w:rFonts w:ascii="Calibri" w:eastAsia="Calibri" w:hAnsi="Calibri" w:cs="Times New Roman"/>
        </w:rPr>
      </w:pPr>
    </w:p>
    <w:p w14:paraId="51207E96" w14:textId="77777777" w:rsidR="00EE242C" w:rsidRDefault="00EE242C" w:rsidP="00EE242C">
      <w:pPr>
        <w:jc w:val="right"/>
        <w:rPr>
          <w:rFonts w:ascii="Calibri" w:eastAsia="Calibri" w:hAnsi="Calibri" w:cs="Times New Roman"/>
        </w:rPr>
      </w:pPr>
    </w:p>
    <w:p w14:paraId="1D198D7B" w14:textId="3D5186B8" w:rsidR="00EE242C" w:rsidRDefault="00EE242C" w:rsidP="00EE242C">
      <w:pPr>
        <w:spacing w:after="0" w:line="240" w:lineRule="auto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…………………………………………………..</w:t>
      </w:r>
    </w:p>
    <w:p w14:paraId="78221626" w14:textId="37553B3F" w:rsidR="00A50721" w:rsidRPr="00F9595B" w:rsidRDefault="00EE242C" w:rsidP="00F9595B">
      <w:pPr>
        <w:spacing w:after="0" w:line="240" w:lineRule="auto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(podpis osoby upoważnionej)</w:t>
      </w:r>
    </w:p>
    <w:sectPr w:rsidR="00A50721" w:rsidRPr="00F9595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4E7A7" w14:textId="77777777" w:rsidR="00EB36F5" w:rsidRDefault="00EB36F5" w:rsidP="002E1CCE">
      <w:pPr>
        <w:spacing w:after="0" w:line="240" w:lineRule="auto"/>
      </w:pPr>
      <w:r>
        <w:separator/>
      </w:r>
    </w:p>
  </w:endnote>
  <w:endnote w:type="continuationSeparator" w:id="0">
    <w:p w14:paraId="15DF60CC" w14:textId="77777777" w:rsidR="00EB36F5" w:rsidRDefault="00EB36F5" w:rsidP="002E1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9D7B3" w14:textId="77777777" w:rsidR="000C2CE5" w:rsidRDefault="000C2CE5" w:rsidP="002E1CCE">
    <w:pPr>
      <w:pStyle w:val="paragraph"/>
      <w:spacing w:before="0" w:beforeAutospacing="0" w:after="0" w:afterAutospacing="0"/>
      <w:ind w:left="-435"/>
      <w:jc w:val="center"/>
      <w:textAlignment w:val="baseline"/>
      <w:rPr>
        <w:rStyle w:val="normaltextrun"/>
        <w:color w:val="767171"/>
        <w:sz w:val="18"/>
        <w:szCs w:val="18"/>
      </w:rPr>
    </w:pPr>
  </w:p>
  <w:p w14:paraId="5A14C6D1" w14:textId="77777777" w:rsidR="000C2CE5" w:rsidRPr="000B1EF9" w:rsidRDefault="000C2CE5" w:rsidP="002E1CCE">
    <w:pPr>
      <w:pStyle w:val="paragraph"/>
      <w:spacing w:before="0" w:beforeAutospacing="0" w:after="0" w:afterAutospacing="0"/>
      <w:ind w:left="-435"/>
      <w:jc w:val="center"/>
      <w:textAlignment w:val="baseline"/>
      <w:rPr>
        <w:rStyle w:val="normaltextrun"/>
        <w:rFonts w:ascii="Calibri" w:hAnsi="Calibri" w:cs="Calibri"/>
        <w:color w:val="767171"/>
        <w:sz w:val="16"/>
        <w:szCs w:val="16"/>
      </w:rPr>
    </w:pPr>
    <w:r w:rsidRPr="000B1EF9">
      <w:rPr>
        <w:rStyle w:val="normaltextrun"/>
        <w:rFonts w:ascii="Calibri" w:hAnsi="Calibri" w:cs="Calibri"/>
        <w:color w:val="767171"/>
        <w:sz w:val="16"/>
        <w:szCs w:val="16"/>
      </w:rPr>
      <w:t>Projekt współfinansowany ze środków Unii Europejskiej  w ramach Programu</w:t>
    </w:r>
    <w:r w:rsidRPr="000B1EF9">
      <w:rPr>
        <w:rStyle w:val="normaltextrun"/>
        <w:rFonts w:ascii="Calibri" w:hAnsi="Calibri" w:cs="Calibri"/>
        <w:sz w:val="16"/>
        <w:szCs w:val="16"/>
      </w:rPr>
      <w:t xml:space="preserve"> </w:t>
    </w:r>
    <w:r w:rsidRPr="000B1EF9">
      <w:rPr>
        <w:rStyle w:val="normaltextrun"/>
        <w:rFonts w:ascii="Calibri" w:hAnsi="Calibri" w:cs="Calibri"/>
        <w:color w:val="767171"/>
        <w:sz w:val="16"/>
        <w:szCs w:val="16"/>
      </w:rPr>
      <w:t>Fundusze Europejskie dla Rozwoju Społecznego 2021-2027</w:t>
    </w:r>
  </w:p>
  <w:p w14:paraId="6A1C2321" w14:textId="77777777" w:rsidR="000C2CE5" w:rsidRPr="000B1EF9" w:rsidRDefault="000C2CE5" w:rsidP="002E1CCE">
    <w:pPr>
      <w:pStyle w:val="paragraph"/>
      <w:spacing w:before="0" w:beforeAutospacing="0" w:after="0" w:afterAutospacing="0"/>
      <w:ind w:left="-435"/>
      <w:jc w:val="center"/>
      <w:textAlignment w:val="baseline"/>
      <w:rPr>
        <w:rStyle w:val="normaltextrun"/>
        <w:rFonts w:ascii="Calibri" w:hAnsi="Calibri" w:cs="Calibri"/>
        <w:color w:val="767171"/>
        <w:sz w:val="16"/>
        <w:szCs w:val="16"/>
      </w:rPr>
    </w:pPr>
    <w:r w:rsidRPr="000B1EF9">
      <w:rPr>
        <w:rStyle w:val="normaltextrun"/>
        <w:rFonts w:ascii="Calibri" w:hAnsi="Calibri" w:cs="Calibri"/>
        <w:color w:val="767171"/>
        <w:sz w:val="16"/>
        <w:szCs w:val="16"/>
      </w:rPr>
      <w:t>Priorytet FERS.01 Umiejętności; Działanie 01.06 Edukacja włączająca</w:t>
    </w:r>
  </w:p>
  <w:p w14:paraId="6EB795B4" w14:textId="3D1266A3" w:rsidR="001C1EC6" w:rsidRPr="000B1EF9" w:rsidRDefault="002E1CCE" w:rsidP="000C2CE5">
    <w:pPr>
      <w:pStyle w:val="paragraph"/>
      <w:spacing w:before="0" w:beforeAutospacing="0" w:after="0" w:afterAutospacing="0"/>
      <w:ind w:left="-435"/>
      <w:jc w:val="center"/>
      <w:textAlignment w:val="baseline"/>
      <w:rPr>
        <w:rStyle w:val="normaltextrun"/>
        <w:rFonts w:ascii="Calibri" w:hAnsi="Calibri" w:cs="Calibri"/>
        <w:b/>
        <w:bCs/>
        <w:color w:val="767171"/>
        <w:sz w:val="16"/>
        <w:szCs w:val="16"/>
      </w:rPr>
    </w:pPr>
    <w:r w:rsidRPr="000B1EF9">
      <w:rPr>
        <w:rStyle w:val="normaltextrun"/>
        <w:rFonts w:ascii="Calibri" w:hAnsi="Calibri" w:cs="Calibri"/>
        <w:color w:val="767171"/>
        <w:sz w:val="16"/>
        <w:szCs w:val="16"/>
      </w:rPr>
      <w:t>Umowa</w:t>
    </w:r>
    <w:r w:rsidR="000C2CE5" w:rsidRPr="000B1EF9">
      <w:rPr>
        <w:rStyle w:val="normaltextrun"/>
        <w:rFonts w:ascii="Calibri" w:hAnsi="Calibri" w:cs="Calibri"/>
        <w:color w:val="767171"/>
        <w:sz w:val="16"/>
        <w:szCs w:val="16"/>
      </w:rPr>
      <w:t xml:space="preserve"> o dofinansowanie</w:t>
    </w:r>
    <w:r w:rsidRPr="000B1EF9">
      <w:rPr>
        <w:rStyle w:val="normaltextrun"/>
        <w:rFonts w:ascii="Calibri" w:hAnsi="Calibri" w:cs="Calibri"/>
        <w:color w:val="767171"/>
        <w:sz w:val="16"/>
        <w:szCs w:val="16"/>
      </w:rPr>
      <w:t xml:space="preserve"> nr </w:t>
    </w:r>
    <w:r w:rsidR="001C1EC6" w:rsidRPr="000B1EF9">
      <w:rPr>
        <w:rStyle w:val="normaltextrun"/>
        <w:rFonts w:ascii="Calibri" w:hAnsi="Calibri" w:cs="Calibri"/>
        <w:b/>
        <w:bCs/>
        <w:color w:val="767171"/>
        <w:sz w:val="16"/>
        <w:szCs w:val="16"/>
      </w:rPr>
      <w:t>FERS.01.06-IP.05-00</w:t>
    </w:r>
    <w:r w:rsidR="00493DB5" w:rsidRPr="000B1EF9">
      <w:rPr>
        <w:rStyle w:val="normaltextrun"/>
        <w:rFonts w:ascii="Calibri" w:hAnsi="Calibri" w:cs="Calibri"/>
        <w:b/>
        <w:bCs/>
        <w:color w:val="767171"/>
        <w:sz w:val="16"/>
        <w:szCs w:val="16"/>
      </w:rPr>
      <w:t>10</w:t>
    </w:r>
    <w:r w:rsidR="001C1EC6" w:rsidRPr="000B1EF9">
      <w:rPr>
        <w:rStyle w:val="normaltextrun"/>
        <w:rFonts w:ascii="Calibri" w:hAnsi="Calibri" w:cs="Calibri"/>
        <w:b/>
        <w:bCs/>
        <w:color w:val="767171"/>
        <w:sz w:val="16"/>
        <w:szCs w:val="16"/>
      </w:rPr>
      <w:t>/24</w:t>
    </w:r>
  </w:p>
  <w:p w14:paraId="4A883019" w14:textId="5D9D183C" w:rsidR="002E1CCE" w:rsidRPr="000C2CE5" w:rsidRDefault="000C2CE5" w:rsidP="000C2CE5">
    <w:pPr>
      <w:pStyle w:val="paragraph"/>
      <w:spacing w:before="0" w:beforeAutospacing="0" w:after="0" w:afterAutospacing="0"/>
      <w:ind w:left="-435"/>
      <w:jc w:val="center"/>
      <w:textAlignment w:val="baseline"/>
      <w:rPr>
        <w:rStyle w:val="normaltextrun"/>
        <w:rFonts w:ascii="Calibri" w:hAnsi="Calibri" w:cs="Calibri"/>
        <w:color w:val="767171"/>
        <w:sz w:val="16"/>
        <w:szCs w:val="16"/>
      </w:rPr>
    </w:pPr>
    <w:r w:rsidRPr="000C2CE5">
      <w:rPr>
        <w:rStyle w:val="normaltextrun"/>
        <w:rFonts w:ascii="Calibri" w:hAnsi="Calibri" w:cs="Calibri"/>
        <w:color w:val="767171"/>
        <w:sz w:val="16"/>
        <w:szCs w:val="16"/>
      </w:rPr>
      <w:t>Uniwersytet Śląski w Katowicach, ul. Bankowa 1</w:t>
    </w:r>
    <w:r w:rsidR="005F6117">
      <w:rPr>
        <w:rStyle w:val="normaltextrun"/>
        <w:rFonts w:ascii="Calibri" w:hAnsi="Calibri" w:cs="Calibri"/>
        <w:color w:val="767171"/>
        <w:sz w:val="16"/>
        <w:szCs w:val="16"/>
      </w:rPr>
      <w:t>1</w:t>
    </w:r>
    <w:r w:rsidRPr="000C2CE5">
      <w:rPr>
        <w:rStyle w:val="normaltextrun"/>
        <w:rFonts w:ascii="Calibri" w:hAnsi="Calibri" w:cs="Calibri"/>
        <w:color w:val="767171"/>
        <w:sz w:val="16"/>
        <w:szCs w:val="16"/>
      </w:rPr>
      <w:t xml:space="preserve">,  40-007  Katowice,  </w:t>
    </w:r>
    <w:hyperlink r:id="rId1" w:history="1">
      <w:r w:rsidRPr="000C2CE5">
        <w:rPr>
          <w:rStyle w:val="normaltextrun"/>
          <w:rFonts w:ascii="Calibri" w:hAnsi="Calibri" w:cs="Calibri"/>
          <w:color w:val="767171"/>
          <w:sz w:val="16"/>
          <w:szCs w:val="16"/>
        </w:rPr>
        <w:t>http://www.us.edu.pl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D072F" w14:textId="77777777" w:rsidR="00EB36F5" w:rsidRDefault="00EB36F5" w:rsidP="002E1CCE">
      <w:pPr>
        <w:spacing w:after="0" w:line="240" w:lineRule="auto"/>
      </w:pPr>
      <w:r>
        <w:separator/>
      </w:r>
    </w:p>
  </w:footnote>
  <w:footnote w:type="continuationSeparator" w:id="0">
    <w:p w14:paraId="2FEA00BF" w14:textId="77777777" w:rsidR="00EB36F5" w:rsidRDefault="00EB36F5" w:rsidP="002E1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9A8E9" w14:textId="3E58ACD5" w:rsidR="002E1CCE" w:rsidRDefault="00FC4477" w:rsidP="00AD39DD">
    <w:pPr>
      <w:pStyle w:val="Nagwek"/>
      <w:jc w:val="center"/>
      <w:rPr>
        <w:b/>
        <w:bCs/>
      </w:rPr>
    </w:pPr>
    <w:r>
      <w:rPr>
        <w:noProof/>
        <w:lang w:eastAsia="pl-PL"/>
      </w:rPr>
      <w:drawing>
        <wp:inline distT="0" distB="0" distL="0" distR="0" wp14:anchorId="6AEB317B" wp14:editId="5BD62E2C">
          <wp:extent cx="5184140" cy="715645"/>
          <wp:effectExtent l="0" t="0" r="0" b="0"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4140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C1B08A" w14:textId="77777777" w:rsidR="000C2CE5" w:rsidRDefault="000C2CE5">
    <w:pPr>
      <w:pStyle w:val="Nagwek"/>
      <w:rPr>
        <w:b/>
        <w:bCs/>
      </w:rPr>
    </w:pPr>
  </w:p>
  <w:p w14:paraId="079E52F6" w14:textId="071791A1" w:rsidR="000C2CE5" w:rsidRDefault="000C2CE5" w:rsidP="000C2CE5">
    <w:pPr>
      <w:pStyle w:val="paragraph"/>
      <w:spacing w:before="0" w:beforeAutospacing="0" w:after="0" w:afterAutospacing="0"/>
      <w:ind w:left="-435"/>
      <w:jc w:val="center"/>
      <w:textAlignment w:val="baseline"/>
      <w:rPr>
        <w:rStyle w:val="normaltextrun"/>
        <w:color w:val="767171"/>
        <w:sz w:val="18"/>
        <w:szCs w:val="18"/>
      </w:rPr>
    </w:pPr>
    <w:r>
      <w:rPr>
        <w:rStyle w:val="normaltextrun"/>
        <w:color w:val="767171"/>
        <w:sz w:val="18"/>
        <w:szCs w:val="18"/>
      </w:rPr>
      <w:t>Projekt „</w:t>
    </w:r>
    <w:r w:rsidRPr="002E1CCE">
      <w:rPr>
        <w:rStyle w:val="normaltextrun"/>
        <w:color w:val="767171"/>
        <w:sz w:val="18"/>
        <w:szCs w:val="18"/>
      </w:rPr>
      <w:t xml:space="preserve">Perspektywa 3P dla województwa </w:t>
    </w:r>
    <w:r w:rsidR="00493DB5">
      <w:rPr>
        <w:rStyle w:val="normaltextrun"/>
        <w:color w:val="767171"/>
        <w:sz w:val="18"/>
        <w:szCs w:val="18"/>
      </w:rPr>
      <w:t>wielkopolskiego</w:t>
    </w:r>
    <w:r>
      <w:rPr>
        <w:rStyle w:val="normaltextrun"/>
        <w:color w:val="767171"/>
        <w:sz w:val="18"/>
        <w:szCs w:val="18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C2289"/>
    <w:multiLevelType w:val="hybridMultilevel"/>
    <w:tmpl w:val="ED1036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06829"/>
    <w:multiLevelType w:val="hybridMultilevel"/>
    <w:tmpl w:val="9462FF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D3364B"/>
    <w:multiLevelType w:val="hybridMultilevel"/>
    <w:tmpl w:val="9462FF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4A1BA4"/>
    <w:multiLevelType w:val="hybridMultilevel"/>
    <w:tmpl w:val="1B40C8BE"/>
    <w:lvl w:ilvl="0" w:tplc="3EA46ED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277C56"/>
    <w:multiLevelType w:val="hybridMultilevel"/>
    <w:tmpl w:val="8110CCCC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A24E1"/>
    <w:multiLevelType w:val="hybridMultilevel"/>
    <w:tmpl w:val="8110CCCC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D3310"/>
    <w:multiLevelType w:val="hybridMultilevel"/>
    <w:tmpl w:val="2676E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656854">
    <w:abstractNumId w:val="5"/>
  </w:num>
  <w:num w:numId="2" w16cid:durableId="1362777447">
    <w:abstractNumId w:val="1"/>
  </w:num>
  <w:num w:numId="3" w16cid:durableId="155150961">
    <w:abstractNumId w:val="6"/>
  </w:num>
  <w:num w:numId="4" w16cid:durableId="295837992">
    <w:abstractNumId w:val="0"/>
  </w:num>
  <w:num w:numId="5" w16cid:durableId="1466436086">
    <w:abstractNumId w:val="2"/>
  </w:num>
  <w:num w:numId="6" w16cid:durableId="275060883">
    <w:abstractNumId w:val="3"/>
  </w:num>
  <w:num w:numId="7" w16cid:durableId="18452394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CCE"/>
    <w:rsid w:val="00060014"/>
    <w:rsid w:val="00082610"/>
    <w:rsid w:val="000B1EF9"/>
    <w:rsid w:val="000C2CE5"/>
    <w:rsid w:val="000C3D1A"/>
    <w:rsid w:val="001C1EC6"/>
    <w:rsid w:val="002341F5"/>
    <w:rsid w:val="002A7A13"/>
    <w:rsid w:val="002E1CCE"/>
    <w:rsid w:val="00333E9F"/>
    <w:rsid w:val="00381546"/>
    <w:rsid w:val="003B702A"/>
    <w:rsid w:val="00471ADD"/>
    <w:rsid w:val="00493DB5"/>
    <w:rsid w:val="004B66D6"/>
    <w:rsid w:val="004D55AB"/>
    <w:rsid w:val="0050461E"/>
    <w:rsid w:val="0051436B"/>
    <w:rsid w:val="005A4933"/>
    <w:rsid w:val="005F07E1"/>
    <w:rsid w:val="005F6117"/>
    <w:rsid w:val="006204C8"/>
    <w:rsid w:val="00697CED"/>
    <w:rsid w:val="006B5468"/>
    <w:rsid w:val="006D117D"/>
    <w:rsid w:val="007369F2"/>
    <w:rsid w:val="007A7404"/>
    <w:rsid w:val="007E1C1C"/>
    <w:rsid w:val="00845D86"/>
    <w:rsid w:val="008472C7"/>
    <w:rsid w:val="0087694E"/>
    <w:rsid w:val="009E58B2"/>
    <w:rsid w:val="00A50721"/>
    <w:rsid w:val="00AB07E1"/>
    <w:rsid w:val="00AD39DD"/>
    <w:rsid w:val="00AD3D53"/>
    <w:rsid w:val="00B64BCF"/>
    <w:rsid w:val="00BF6FD8"/>
    <w:rsid w:val="00CA292C"/>
    <w:rsid w:val="00D11FB2"/>
    <w:rsid w:val="00D755EA"/>
    <w:rsid w:val="00DC79D4"/>
    <w:rsid w:val="00E90CF5"/>
    <w:rsid w:val="00EB36F5"/>
    <w:rsid w:val="00EB43F7"/>
    <w:rsid w:val="00EE242C"/>
    <w:rsid w:val="00EE429F"/>
    <w:rsid w:val="00F9595B"/>
    <w:rsid w:val="00FB3FFC"/>
    <w:rsid w:val="00FC4477"/>
    <w:rsid w:val="00FD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BADD5"/>
  <w15:docId w15:val="{FC633A75-1A51-41A3-8DF0-A9F599934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1C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1CCE"/>
  </w:style>
  <w:style w:type="paragraph" w:styleId="Stopka">
    <w:name w:val="footer"/>
    <w:basedOn w:val="Normalny"/>
    <w:link w:val="StopkaZnak"/>
    <w:uiPriority w:val="99"/>
    <w:unhideWhenUsed/>
    <w:rsid w:val="002E1C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1CCE"/>
  </w:style>
  <w:style w:type="paragraph" w:customStyle="1" w:styleId="paragraph">
    <w:name w:val="paragraph"/>
    <w:basedOn w:val="Normalny"/>
    <w:rsid w:val="002E1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E1CCE"/>
  </w:style>
  <w:style w:type="character" w:customStyle="1" w:styleId="eop">
    <w:name w:val="eop"/>
    <w:basedOn w:val="Domylnaczcionkaakapitu"/>
    <w:rsid w:val="002E1CCE"/>
  </w:style>
  <w:style w:type="character" w:styleId="Hipercze">
    <w:name w:val="Hyperlink"/>
    <w:uiPriority w:val="99"/>
    <w:unhideWhenUsed/>
    <w:rsid w:val="000C2CE5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D5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C3D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7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3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s.edu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fa79af-49c9-4951-b1a0-4eca2d5398df">
      <Terms xmlns="http://schemas.microsoft.com/office/infopath/2007/PartnerControls"/>
    </lcf76f155ced4ddcb4097134ff3c332f>
    <TaxCatchAll xmlns="9e442b2c-a9ee-44c5-809f-6cafd1ee452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7714B8E4721043A535405745B9FCA4" ma:contentTypeVersion="10" ma:contentTypeDescription="Utwórz nowy dokument." ma:contentTypeScope="" ma:versionID="21c6277f564ad4b161a71a1e003d7849">
  <xsd:schema xmlns:xsd="http://www.w3.org/2001/XMLSchema" xmlns:xs="http://www.w3.org/2001/XMLSchema" xmlns:p="http://schemas.microsoft.com/office/2006/metadata/properties" xmlns:ns2="68fa79af-49c9-4951-b1a0-4eca2d5398df" xmlns:ns3="9e442b2c-a9ee-44c5-809f-6cafd1ee452d" targetNamespace="http://schemas.microsoft.com/office/2006/metadata/properties" ma:root="true" ma:fieldsID="8012ef195162f2535b4f029ee9a9be6d" ns2:_="" ns3:_="">
    <xsd:import namespace="68fa79af-49c9-4951-b1a0-4eca2d5398df"/>
    <xsd:import namespace="9e442b2c-a9ee-44c5-809f-6cafd1ee45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a79af-49c9-4951-b1a0-4eca2d539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b0ad5e2-dd37-4b24-9842-044369a8da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442b2c-a9ee-44c5-809f-6cafd1ee45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50682eb-c7bf-41cf-8ccf-bd9876e57bf3}" ma:internalName="TaxCatchAll" ma:showField="CatchAllData" ma:web="9e442b2c-a9ee-44c5-809f-6cafd1ee45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A51CFE-269F-49B8-AFF8-F096A767B5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D08A8-CE51-48D5-BB2F-600868A9E811}">
  <ds:schemaRefs>
    <ds:schemaRef ds:uri="http://schemas.microsoft.com/office/2006/metadata/properties"/>
    <ds:schemaRef ds:uri="http://schemas.microsoft.com/office/infopath/2007/PartnerControls"/>
    <ds:schemaRef ds:uri="68fa79af-49c9-4951-b1a0-4eca2d5398df"/>
    <ds:schemaRef ds:uri="9e442b2c-a9ee-44c5-809f-6cafd1ee452d"/>
  </ds:schemaRefs>
</ds:datastoreItem>
</file>

<file path=customXml/itemProps3.xml><?xml version="1.0" encoding="utf-8"?>
<ds:datastoreItem xmlns:ds="http://schemas.openxmlformats.org/officeDocument/2006/customXml" ds:itemID="{99C7812B-CF46-4580-BD05-91B1B7BBD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fa79af-49c9-4951-b1a0-4eca2d5398df"/>
    <ds:schemaRef ds:uri="9e442b2c-a9ee-44c5-809f-6cafd1ee45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360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Górska</dc:creator>
  <cp:lastModifiedBy>Poradnia</cp:lastModifiedBy>
  <cp:revision>7</cp:revision>
  <cp:lastPrinted>2026-04-21T11:00:00Z</cp:lastPrinted>
  <dcterms:created xsi:type="dcterms:W3CDTF">2026-04-16T09:06:00Z</dcterms:created>
  <dcterms:modified xsi:type="dcterms:W3CDTF">2026-04-21T11:05:00Z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0x0101006A7714B8E4721043A535405745B9FCA4</vt:lpwstr>
  </property>
</Properties>
</file>